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W w:w="10065" w:type="dxa"/>
        <w:tblInd w:w="-289" w:type="dxa"/>
        <w:tblLook w:val="04A0" w:firstRow="1" w:lastRow="0" w:firstColumn="1" w:lastColumn="0" w:noHBand="0" w:noVBand="1"/>
      </w:tblPr>
      <w:tblGrid>
        <w:gridCol w:w="1414"/>
        <w:gridCol w:w="2983"/>
        <w:gridCol w:w="788"/>
        <w:gridCol w:w="4880"/>
      </w:tblGrid>
      <w:tr w:rsidR="006B1699" w:rsidRPr="00F33C78" w:rsidTr="006B1699">
        <w:tc>
          <w:tcPr>
            <w:tcW w:w="1414" w:type="dxa"/>
            <w:vAlign w:val="center"/>
          </w:tcPr>
          <w:p w:rsidR="00253E3F" w:rsidRPr="00F33C78" w:rsidRDefault="00253E3F" w:rsidP="001C39E6">
            <w:pPr>
              <w:spacing w:line="20" w:lineRule="atLeast"/>
              <w:jc w:val="center"/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TEMA</w:t>
            </w:r>
          </w:p>
        </w:tc>
        <w:tc>
          <w:tcPr>
            <w:tcW w:w="2983" w:type="dxa"/>
            <w:vAlign w:val="center"/>
          </w:tcPr>
          <w:p w:rsidR="00253E3F" w:rsidRPr="00F33C78" w:rsidRDefault="00253E3F" w:rsidP="001C39E6">
            <w:pPr>
              <w:spacing w:line="20" w:lineRule="atLeast"/>
              <w:jc w:val="center"/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ISHODI</w:t>
            </w:r>
          </w:p>
        </w:tc>
        <w:tc>
          <w:tcPr>
            <w:tcW w:w="788" w:type="dxa"/>
            <w:vAlign w:val="center"/>
          </w:tcPr>
          <w:p w:rsidR="00253E3F" w:rsidRPr="006B1699" w:rsidRDefault="00253E3F" w:rsidP="001C39E6">
            <w:pPr>
              <w:spacing w:line="20" w:lineRule="atLeast"/>
              <w:jc w:val="center"/>
              <w:rPr>
                <w:b/>
                <w:sz w:val="16"/>
                <w:szCs w:val="16"/>
              </w:rPr>
            </w:pPr>
            <w:r w:rsidRPr="006B1699">
              <w:rPr>
                <w:b/>
                <w:sz w:val="16"/>
                <w:szCs w:val="16"/>
              </w:rPr>
              <w:t>OKVIRNI BR. SATI</w:t>
            </w:r>
          </w:p>
        </w:tc>
        <w:tc>
          <w:tcPr>
            <w:tcW w:w="4880" w:type="dxa"/>
            <w:vAlign w:val="center"/>
          </w:tcPr>
          <w:p w:rsidR="00253E3F" w:rsidRPr="00F33C78" w:rsidRDefault="00253E3F" w:rsidP="001C39E6">
            <w:pPr>
              <w:spacing w:line="20" w:lineRule="atLeast"/>
              <w:jc w:val="center"/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OČEKIVANJA MEĐUPREDMETNIH TEMA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253E3F" w:rsidRPr="00F33C78" w:rsidRDefault="00253E3F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Rad s računalom</w:t>
            </w:r>
          </w:p>
        </w:tc>
        <w:tc>
          <w:tcPr>
            <w:tcW w:w="2983" w:type="dxa"/>
          </w:tcPr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 xml:space="preserve">A. 5. </w:t>
            </w:r>
            <w:r w:rsidRPr="001C39E6">
              <w:rPr>
                <w:sz w:val="20"/>
              </w:rPr>
              <w:t>1</w:t>
            </w:r>
            <w:r w:rsidRPr="00F33C78">
              <w:rPr>
                <w:sz w:val="20"/>
              </w:rPr>
              <w:t xml:space="preserve">  pronalazi i vrednuje informacije.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A.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 xml:space="preserve">2 istražuje glavne komponente uobičajenih digitalnih sustava, određuje osnovne funkcije i veze s drugima, istražuje kako se takvi sustavi mogu povezivati preko mreže i kako razmjenjivati podatke. 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A.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 xml:space="preserve">3 analizira način na koji računalo pohranjuje različite vrste podataka. 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1 prilagođava korisničko sučelje operacijskoga sustava svojim potrebama, samostalno otkriva i pokazuje dodatne mogućnosti operacijskoga sustava.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2 koristi se mogućnostima sustava za pohranjivanje i organizaciju datoteka.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3 osmišljava plan izrade digitalnoga rada, izrađuje ga, pohranjuje u mapu digitalnih radova (e-</w:t>
            </w:r>
            <w:proofErr w:type="spellStart"/>
            <w:r w:rsidRPr="00F33C78">
              <w:rPr>
                <w:sz w:val="20"/>
              </w:rPr>
              <w:t>portfolio</w:t>
            </w:r>
            <w:proofErr w:type="spellEnd"/>
            <w:r w:rsidRPr="00F33C78">
              <w:rPr>
                <w:sz w:val="20"/>
              </w:rPr>
              <w:t>) i vrednuje ga.</w:t>
            </w:r>
          </w:p>
          <w:p w:rsidR="00253E3F" w:rsidRPr="00F33C78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D.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 w:rsidR="001C39E6"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1 analizira etička pitanja koja proizlaze iz korištenja računalnom tehnologijom.</w:t>
            </w:r>
          </w:p>
        </w:tc>
        <w:tc>
          <w:tcPr>
            <w:tcW w:w="788" w:type="dxa"/>
            <w:vAlign w:val="center"/>
          </w:tcPr>
          <w:p w:rsidR="00253E3F" w:rsidRPr="00F33C78" w:rsidRDefault="00F33C78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880" w:type="dxa"/>
          </w:tcPr>
          <w:p w:rsidR="00F33C78" w:rsidRPr="00F33C78" w:rsidRDefault="00F33C78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253E3F" w:rsidRPr="00F33C78" w:rsidRDefault="00F33C78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>2</w:t>
            </w:r>
            <w:r w:rsidRPr="00F33C78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1.</w:t>
            </w:r>
            <w:r>
              <w:rPr>
                <w:sz w:val="20"/>
              </w:rPr>
              <w:t xml:space="preserve"> 1</w:t>
            </w:r>
            <w:r w:rsidRPr="00F33C78">
              <w:rPr>
                <w:sz w:val="20"/>
              </w:rPr>
              <w:t>. Uz podršku učitelja ili samostalno traži nove informacije iz različitih izvora i uspješno ih primjenjuje pri rješavanju problema.</w:t>
            </w:r>
          </w:p>
          <w:p w:rsidR="00F33C78" w:rsidRDefault="00F33C78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2. 4. 1. </w:t>
            </w:r>
            <w:r w:rsidRPr="00F33C78">
              <w:rPr>
                <w:sz w:val="20"/>
              </w:rPr>
              <w:t>Učenik stvara prikladno fizičko okruženje za učenje s ciljem poboljšanja koncentracije i motivacije.</w:t>
            </w:r>
          </w:p>
          <w:p w:rsidR="00F33C78" w:rsidRPr="00F33C78" w:rsidRDefault="00F33C78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UPORABA IKT</w:t>
            </w:r>
          </w:p>
          <w:p w:rsidR="00F33C78" w:rsidRDefault="00F33C78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A 2. 4. Učenik opisuje utjecaj tehnologije na zdravlje i okoliš.</w:t>
            </w:r>
          </w:p>
          <w:p w:rsidR="00F33C78" w:rsidRDefault="00F33C78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D 2. 4. Učenik izdvaja i razvrstava oznake vlasništva djela i licence za dijeljenje sadržaja koje treba poštovati.</w:t>
            </w:r>
          </w:p>
          <w:p w:rsidR="001C39E6" w:rsidRDefault="00F33C78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ZDRAVLJE</w:t>
            </w:r>
          </w:p>
          <w:p w:rsidR="00F33C78" w:rsidRPr="00F33C78" w:rsidRDefault="009C2365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C. 2. 1. </w:t>
            </w:r>
            <w:r w:rsidR="00276440" w:rsidRPr="00276440">
              <w:rPr>
                <w:rStyle w:val="normaltextrun"/>
                <w:rFonts w:ascii="Calibri" w:hAnsi="Calibri" w:cs="Calibri"/>
                <w:color w:val="000000"/>
                <w:sz w:val="16"/>
                <w:szCs w:val="20"/>
                <w:bdr w:val="none" w:sz="0" w:space="0" w:color="auto" w:frame="1"/>
              </w:rPr>
              <w:t>C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F33C78" w:rsidRPr="00F33C78">
              <w:rPr>
                <w:sz w:val="20"/>
              </w:rPr>
              <w:t xml:space="preserve">Prepoznaje </w:t>
            </w:r>
            <w:r w:rsidR="001C39E6">
              <w:rPr>
                <w:sz w:val="20"/>
              </w:rPr>
              <w:t>o</w:t>
            </w:r>
            <w:r w:rsidR="00F33C78" w:rsidRPr="00F33C78">
              <w:rPr>
                <w:sz w:val="20"/>
              </w:rPr>
              <w:t>pasnost od pretjeranog korištenja ekranom.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253E3F" w:rsidRPr="00F33C78" w:rsidRDefault="00253E3F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Prometna kultura (projekt)</w:t>
            </w:r>
          </w:p>
        </w:tc>
        <w:tc>
          <w:tcPr>
            <w:tcW w:w="2983" w:type="dxa"/>
          </w:tcPr>
          <w:p w:rsidR="001C39E6" w:rsidRDefault="00253E3F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A. 5. 1  pronalazi i vrednuje informacije.</w:t>
            </w:r>
            <w:r w:rsidR="001C39E6" w:rsidRPr="00F33C78">
              <w:rPr>
                <w:sz w:val="20"/>
              </w:rPr>
              <w:t xml:space="preserve"> </w:t>
            </w:r>
          </w:p>
          <w:p w:rsidR="001C39E6" w:rsidRDefault="001C39E6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2 koristi se mogućnostima sustava za pohranjivanje i organizaciju datoteka.</w:t>
            </w:r>
          </w:p>
          <w:p w:rsidR="001C39E6" w:rsidRPr="00F33C78" w:rsidRDefault="001C39E6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3 osmišljava plan izrade digitalnoga rada, izrađuje ga, pohranjuje u mapu digitalnih radova (e-</w:t>
            </w:r>
            <w:proofErr w:type="spellStart"/>
            <w:r w:rsidRPr="00F33C78">
              <w:rPr>
                <w:sz w:val="20"/>
              </w:rPr>
              <w:t>portfolio</w:t>
            </w:r>
            <w:proofErr w:type="spellEnd"/>
            <w:r w:rsidRPr="00F33C78">
              <w:rPr>
                <w:sz w:val="20"/>
              </w:rPr>
              <w:t>) i vrednuje ga.</w:t>
            </w:r>
          </w:p>
          <w:p w:rsidR="00253E3F" w:rsidRPr="00F33C78" w:rsidRDefault="001C39E6" w:rsidP="001C39E6">
            <w:pPr>
              <w:spacing w:afterLines="60" w:after="144" w:line="192" w:lineRule="auto"/>
              <w:rPr>
                <w:sz w:val="20"/>
              </w:rPr>
            </w:pPr>
            <w:r w:rsidRPr="00F33C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F33C78">
              <w:rPr>
                <w:sz w:val="20"/>
              </w:rPr>
              <w:t>4 upotrebljava multimedijske programe za ostvarivanje složenijih ideja u komunikacijskome ili suradničkome okruženju.</w:t>
            </w:r>
          </w:p>
        </w:tc>
        <w:tc>
          <w:tcPr>
            <w:tcW w:w="788" w:type="dxa"/>
            <w:vAlign w:val="center"/>
          </w:tcPr>
          <w:p w:rsidR="00253E3F" w:rsidRPr="00F33C78" w:rsidRDefault="00084AC1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0" w:type="dxa"/>
          </w:tcPr>
          <w:p w:rsidR="00537A09" w:rsidRPr="00F33C78" w:rsidRDefault="00537A09" w:rsidP="00537A09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1C39E6" w:rsidRDefault="001C39E6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2. 1. 1. </w:t>
            </w:r>
            <w:r w:rsidRPr="001C39E6">
              <w:rPr>
                <w:sz w:val="20"/>
              </w:rPr>
              <w:t>Uz podršku učitelja ili samostalno traži nove informacije iz različitih izvora i uspješno ih primjenjuje pri rješavanju problema.</w:t>
            </w:r>
          </w:p>
          <w:p w:rsidR="001C39E6" w:rsidRDefault="001C39E6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2. 1. 3. </w:t>
            </w:r>
            <w:r w:rsidRPr="001C39E6">
              <w:rPr>
                <w:sz w:val="20"/>
              </w:rPr>
              <w:t>Učenik se koristi kreativnošću za oblikovanje svojih ideja i pristupa rješavanju problema.</w:t>
            </w:r>
          </w:p>
          <w:p w:rsidR="00084AC1" w:rsidRPr="00C92BE3" w:rsidRDefault="00084AC1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C92BE3">
              <w:rPr>
                <w:sz w:val="20"/>
                <w:u w:val="single"/>
              </w:rPr>
              <w:t>OSOBNI I SOCIJALNI RAZVOJ</w:t>
            </w:r>
          </w:p>
          <w:p w:rsidR="00973C79" w:rsidRDefault="00973C79" w:rsidP="00084AC1">
            <w:pPr>
              <w:spacing w:afterLines="60" w:after="144" w:line="192" w:lineRule="auto"/>
              <w:rPr>
                <w:sz w:val="20"/>
              </w:rPr>
            </w:pPr>
            <w:r w:rsidRPr="00973C79">
              <w:rPr>
                <w:sz w:val="20"/>
              </w:rPr>
              <w:t>C 2.</w:t>
            </w:r>
            <w:r w:rsidR="00A81BE7">
              <w:rPr>
                <w:sz w:val="20"/>
              </w:rPr>
              <w:t xml:space="preserve"> </w:t>
            </w:r>
            <w:r w:rsidRPr="00973C79">
              <w:rPr>
                <w:sz w:val="20"/>
              </w:rPr>
              <w:t>1. Razlikuje sigurne od nesigurnih situacija u zajednici i opisuje kako postupiti u rizičnim situacijama.</w:t>
            </w:r>
          </w:p>
          <w:p w:rsidR="00965AF0" w:rsidRDefault="00965AF0" w:rsidP="00084AC1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C 2.</w:t>
            </w:r>
            <w:r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2. Prihvaća i obrazlaže važnost društvenih normi i pravila.</w:t>
            </w:r>
          </w:p>
          <w:p w:rsidR="00125CF5" w:rsidRPr="00396932" w:rsidRDefault="00125CF5" w:rsidP="00125CF5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396932">
              <w:rPr>
                <w:sz w:val="20"/>
                <w:u w:val="single"/>
              </w:rPr>
              <w:t>UPORABA IKT</w:t>
            </w:r>
          </w:p>
          <w:p w:rsidR="00084AC1" w:rsidRPr="00084AC1" w:rsidRDefault="00084AC1" w:rsidP="00084AC1">
            <w:pPr>
              <w:spacing w:afterLines="60" w:after="144" w:line="192" w:lineRule="auto"/>
              <w:rPr>
                <w:sz w:val="20"/>
              </w:rPr>
            </w:pPr>
            <w:r w:rsidRPr="00084AC1">
              <w:rPr>
                <w:sz w:val="20"/>
              </w:rPr>
              <w:t>C 2. 1. Učenik uz povremenu pomoć učitelja ili samostalno provodi jednostavno istraživanje radi rješenja problema u digitalnome okružju.</w:t>
            </w:r>
          </w:p>
          <w:p w:rsidR="00084AC1" w:rsidRPr="00084AC1" w:rsidRDefault="00084AC1" w:rsidP="00084AC1">
            <w:pPr>
              <w:spacing w:afterLines="60" w:after="144" w:line="192" w:lineRule="auto"/>
              <w:rPr>
                <w:sz w:val="20"/>
              </w:rPr>
            </w:pPr>
            <w:r w:rsidRPr="00084AC1">
              <w:rPr>
                <w:sz w:val="20"/>
              </w:rPr>
              <w:t>C 2. 2. Učenik uz pomoć učitelja ili samostalno djelotvorno provodi jednostavno pretraživanje informacija u digitalnome okružju.</w:t>
            </w:r>
          </w:p>
          <w:p w:rsidR="00084AC1" w:rsidRPr="00084AC1" w:rsidRDefault="00084AC1" w:rsidP="00084AC1">
            <w:pPr>
              <w:spacing w:afterLines="60" w:after="144" w:line="192" w:lineRule="auto"/>
              <w:rPr>
                <w:sz w:val="20"/>
              </w:rPr>
            </w:pPr>
            <w:r w:rsidRPr="00084AC1">
              <w:rPr>
                <w:sz w:val="20"/>
              </w:rPr>
              <w:t>C 2. 3. Učenik uz pomoć učitelja ili samostalno uspoređuje i odabire potrebne informacije između pronađenih informacija.</w:t>
            </w:r>
          </w:p>
          <w:p w:rsidR="00084AC1" w:rsidRDefault="00084AC1" w:rsidP="00084AC1">
            <w:pPr>
              <w:spacing w:afterLines="60" w:after="144" w:line="192" w:lineRule="auto"/>
              <w:rPr>
                <w:sz w:val="20"/>
              </w:rPr>
            </w:pPr>
            <w:r w:rsidRPr="00084AC1">
              <w:rPr>
                <w:sz w:val="20"/>
              </w:rPr>
              <w:t>C 2. 4. Učenik uz pomoć učitelja odgovorno upravlja prikupljenim informacijama.</w:t>
            </w:r>
          </w:p>
          <w:p w:rsidR="009C2365" w:rsidRPr="009C2365" w:rsidRDefault="009C2365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9C2365">
              <w:rPr>
                <w:sz w:val="20"/>
                <w:u w:val="single"/>
              </w:rPr>
              <w:t>ZDRAVLJE</w:t>
            </w:r>
          </w:p>
          <w:p w:rsidR="009C2365" w:rsidRPr="00F33C78" w:rsidRDefault="009C2365" w:rsidP="001C39E6">
            <w:pPr>
              <w:spacing w:afterLines="60" w:after="144" w:line="192" w:lineRule="auto"/>
              <w:rPr>
                <w:sz w:val="20"/>
              </w:rPr>
            </w:pPr>
            <w:r w:rsidRPr="009C2365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2.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1.</w:t>
            </w:r>
            <w:r w:rsidR="00965AF0" w:rsidRPr="00276440">
              <w:rPr>
                <w:sz w:val="16"/>
              </w:rPr>
              <w:t xml:space="preserve"> </w:t>
            </w:r>
            <w:r w:rsidR="00276440" w:rsidRPr="00276440">
              <w:rPr>
                <w:sz w:val="16"/>
              </w:rPr>
              <w:t>A</w:t>
            </w:r>
            <w:r w:rsidRPr="00276440">
              <w:rPr>
                <w:sz w:val="16"/>
              </w:rPr>
              <w:t xml:space="preserve"> </w:t>
            </w:r>
            <w:r w:rsidRPr="009C2365">
              <w:rPr>
                <w:sz w:val="20"/>
              </w:rPr>
              <w:t>Objašnjava opasnosti u prometu.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1C39E6" w:rsidRPr="00F33C78" w:rsidRDefault="001C39E6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Prvi koraci u programiranju</w:t>
            </w:r>
          </w:p>
        </w:tc>
        <w:tc>
          <w:tcPr>
            <w:tcW w:w="2983" w:type="dxa"/>
          </w:tcPr>
          <w:p w:rsidR="001C39E6" w:rsidRDefault="009C2365" w:rsidP="001C39E6">
            <w:pPr>
              <w:spacing w:afterLines="60" w:after="144" w:line="192" w:lineRule="auto"/>
              <w:rPr>
                <w:sz w:val="20"/>
              </w:rPr>
            </w:pPr>
            <w:r w:rsidRPr="009C2365">
              <w:rPr>
                <w:sz w:val="20"/>
              </w:rPr>
              <w:t>B.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1 koristi se programskim alatom za stvaranje programa u kojemu se koristi ulaznim i izlaznim vrijednostima te ponavljanjem.</w:t>
            </w:r>
          </w:p>
          <w:p w:rsidR="009C2365" w:rsidRPr="00F33C78" w:rsidRDefault="009C2365" w:rsidP="001C39E6">
            <w:pPr>
              <w:spacing w:afterLines="60" w:after="144" w:line="192" w:lineRule="auto"/>
              <w:rPr>
                <w:sz w:val="20"/>
              </w:rPr>
            </w:pPr>
            <w:r w:rsidRPr="009C2365">
              <w:rPr>
                <w:sz w:val="20"/>
              </w:rPr>
              <w:lastRenderedPageBreak/>
              <w:t>B.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9C2365">
              <w:rPr>
                <w:sz w:val="20"/>
              </w:rPr>
              <w:t>2 stvara algoritam za rješavanje jednostavnoga zadatka, provjerava ispravnost algoritma, otkriva i popravlja greške.</w:t>
            </w:r>
          </w:p>
        </w:tc>
        <w:tc>
          <w:tcPr>
            <w:tcW w:w="788" w:type="dxa"/>
            <w:vAlign w:val="center"/>
          </w:tcPr>
          <w:p w:rsidR="001C39E6" w:rsidRPr="00F33C78" w:rsidRDefault="00084AC1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4880" w:type="dxa"/>
          </w:tcPr>
          <w:p w:rsidR="00537A09" w:rsidRPr="00F33C78" w:rsidRDefault="00537A09" w:rsidP="00537A09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537A09" w:rsidRDefault="00537A09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>2. 1. 2.</w:t>
            </w:r>
            <w:r w:rsidR="00965AF0">
              <w:rPr>
                <w:sz w:val="20"/>
              </w:rPr>
              <w:t xml:space="preserve"> </w:t>
            </w:r>
            <w:r w:rsidRPr="001C39E6">
              <w:rPr>
                <w:sz w:val="20"/>
              </w:rPr>
              <w:t>Učenik primjenjuje strategije učenja i rješava probleme u svim područjima učenja uz praćenje i podršku učitelja</w:t>
            </w:r>
          </w:p>
          <w:p w:rsidR="001C39E6" w:rsidRDefault="009C2365" w:rsidP="001C39E6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2. 2. 2. </w:t>
            </w:r>
            <w:r w:rsidR="001C39E6" w:rsidRPr="001C39E6">
              <w:rPr>
                <w:sz w:val="20"/>
              </w:rPr>
              <w:t>Na poticaj učitelja učenik prati svoje učenje i napredovanje tijekom učenja.</w:t>
            </w:r>
          </w:p>
          <w:p w:rsidR="00084AC1" w:rsidRPr="00084AC1" w:rsidRDefault="00084AC1" w:rsidP="00084AC1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084AC1">
              <w:rPr>
                <w:sz w:val="20"/>
                <w:u w:val="single"/>
              </w:rPr>
              <w:t>OSOBNI I SOCIJALNI RAZVOJ</w:t>
            </w:r>
          </w:p>
          <w:p w:rsidR="00537A09" w:rsidRDefault="00537A09" w:rsidP="001C39E6">
            <w:pPr>
              <w:spacing w:afterLines="60" w:after="144" w:line="192" w:lineRule="auto"/>
              <w:rPr>
                <w:sz w:val="20"/>
              </w:rPr>
            </w:pPr>
            <w:r w:rsidRPr="00537A09">
              <w:rPr>
                <w:sz w:val="20"/>
              </w:rPr>
              <w:t>A 2.</w:t>
            </w:r>
            <w:r w:rsidR="00084AC1">
              <w:rPr>
                <w:sz w:val="20"/>
              </w:rPr>
              <w:t xml:space="preserve"> </w:t>
            </w:r>
            <w:r w:rsidRPr="00537A09">
              <w:rPr>
                <w:sz w:val="20"/>
              </w:rPr>
              <w:t>3. Razvija osobne potencijale</w:t>
            </w:r>
          </w:p>
          <w:p w:rsidR="00125CF5" w:rsidRPr="00396932" w:rsidRDefault="00125CF5" w:rsidP="00125CF5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396932">
              <w:rPr>
                <w:sz w:val="20"/>
                <w:u w:val="single"/>
              </w:rPr>
              <w:t>UPORABA IKT</w:t>
            </w:r>
          </w:p>
          <w:p w:rsidR="001C39E6" w:rsidRPr="00F33C78" w:rsidRDefault="00965AF0" w:rsidP="00965AF0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D 2. 2. Učenik rješava jednostavne probleme s pomoću digitalne tehnologije.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1C39E6" w:rsidRPr="00F33C78" w:rsidRDefault="001C39E6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lastRenderedPageBreak/>
              <w:t>Sigurniji Internet</w:t>
            </w:r>
          </w:p>
        </w:tc>
        <w:tc>
          <w:tcPr>
            <w:tcW w:w="2983" w:type="dxa"/>
          </w:tcPr>
          <w:p w:rsidR="001C39E6" w:rsidRPr="00965AF0" w:rsidRDefault="00965AF0" w:rsidP="00965AF0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A. </w:t>
            </w:r>
            <w:r w:rsidRPr="00965AF0">
              <w:rPr>
                <w:sz w:val="20"/>
              </w:rPr>
              <w:t>5. 1  pronalazi i vrednuje informacije.</w:t>
            </w:r>
          </w:p>
          <w:p w:rsidR="00965AF0" w:rsidRDefault="00965AF0" w:rsidP="00965AF0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3 osmišljava plan izrade digitalnoga rada, izrađuje ga, pohranjuje u mapu digitalnih radova (e-</w:t>
            </w:r>
            <w:proofErr w:type="spellStart"/>
            <w:r w:rsidRPr="00965AF0">
              <w:rPr>
                <w:sz w:val="20"/>
              </w:rPr>
              <w:t>portfolio</w:t>
            </w:r>
            <w:proofErr w:type="spellEnd"/>
            <w:r w:rsidRPr="00965AF0">
              <w:rPr>
                <w:sz w:val="20"/>
              </w:rPr>
              <w:t>) i vrednuje ga.</w:t>
            </w:r>
          </w:p>
          <w:p w:rsidR="00965AF0" w:rsidRPr="00965AF0" w:rsidRDefault="00965AF0" w:rsidP="00965AF0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C.5.4 upotrebljava multimedijske programe za ostvarivanje složenijih ideja u komunikacijskome ili suradničkome okruženju.</w:t>
            </w:r>
          </w:p>
          <w:p w:rsidR="00965AF0" w:rsidRPr="00965AF0" w:rsidRDefault="00965AF0" w:rsidP="00965AF0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D.</w:t>
            </w:r>
            <w:r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1 analizira etička pitanja koja proizlaze iz korištenja računalnom tehnologijom.</w:t>
            </w:r>
          </w:p>
        </w:tc>
        <w:tc>
          <w:tcPr>
            <w:tcW w:w="788" w:type="dxa"/>
            <w:vAlign w:val="center"/>
          </w:tcPr>
          <w:p w:rsidR="001C39E6" w:rsidRPr="00F33C78" w:rsidRDefault="00965AF0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0" w:type="dxa"/>
          </w:tcPr>
          <w:p w:rsidR="001C39E6" w:rsidRDefault="00965AF0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965AF0">
              <w:rPr>
                <w:sz w:val="20"/>
                <w:u w:val="single"/>
              </w:rPr>
              <w:t>PODUZETNIŠTVO</w:t>
            </w:r>
          </w:p>
          <w:p w:rsidR="00965AF0" w:rsidRDefault="00965AF0" w:rsidP="001C39E6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A – 2.</w:t>
            </w:r>
            <w:r w:rsidR="006B1699"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2. Snalazi se s neizvjesnošću i rizicima koje donosi.</w:t>
            </w:r>
          </w:p>
          <w:p w:rsidR="00396932" w:rsidRPr="00084AC1" w:rsidRDefault="00396932" w:rsidP="0039693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084AC1">
              <w:rPr>
                <w:sz w:val="20"/>
                <w:u w:val="single"/>
              </w:rPr>
              <w:t>OSOBNI I SOCIJALNI RAZVOJ</w:t>
            </w:r>
          </w:p>
          <w:p w:rsidR="00965AF0" w:rsidRDefault="00965AF0" w:rsidP="001C39E6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A 2.</w:t>
            </w:r>
            <w:r w:rsidR="00396932"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2. Upravlja emocijama i ponašanjem</w:t>
            </w:r>
          </w:p>
          <w:p w:rsidR="00965AF0" w:rsidRDefault="00965AF0" w:rsidP="001C39E6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B 2.</w:t>
            </w:r>
            <w:r w:rsidR="00396932"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1. Opisuje i uvažava potrebe i osjećaje drugih.</w:t>
            </w:r>
          </w:p>
          <w:p w:rsidR="00396932" w:rsidRDefault="00396932" w:rsidP="001C39E6">
            <w:pPr>
              <w:spacing w:afterLines="60" w:after="144" w:line="192" w:lineRule="auto"/>
              <w:rPr>
                <w:sz w:val="20"/>
              </w:rPr>
            </w:pPr>
            <w:r w:rsidRPr="00396932">
              <w:rPr>
                <w:sz w:val="20"/>
              </w:rPr>
              <w:t>B 2.</w:t>
            </w:r>
            <w:r>
              <w:rPr>
                <w:sz w:val="20"/>
              </w:rPr>
              <w:t xml:space="preserve"> </w:t>
            </w:r>
            <w:r w:rsidRPr="00396932">
              <w:rPr>
                <w:sz w:val="20"/>
              </w:rPr>
              <w:t>2. Razvija komunikacijske kompetencije.</w:t>
            </w:r>
          </w:p>
          <w:p w:rsidR="00965AF0" w:rsidRDefault="00965AF0" w:rsidP="001C39E6">
            <w:pPr>
              <w:spacing w:afterLines="60" w:after="144" w:line="192" w:lineRule="auto"/>
              <w:rPr>
                <w:sz w:val="20"/>
              </w:rPr>
            </w:pPr>
            <w:r w:rsidRPr="00965AF0">
              <w:rPr>
                <w:sz w:val="20"/>
              </w:rPr>
              <w:t>B 2.</w:t>
            </w:r>
            <w:r w:rsidR="00396932">
              <w:rPr>
                <w:sz w:val="20"/>
              </w:rPr>
              <w:t xml:space="preserve"> </w:t>
            </w:r>
            <w:r w:rsidRPr="00965AF0">
              <w:rPr>
                <w:sz w:val="20"/>
              </w:rPr>
              <w:t>3. Razvija strategije rješavanja sukoba</w:t>
            </w:r>
          </w:p>
          <w:p w:rsidR="00396932" w:rsidRPr="00396932" w:rsidRDefault="00396932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396932">
              <w:rPr>
                <w:sz w:val="20"/>
                <w:u w:val="single"/>
              </w:rPr>
              <w:t>UPORABA IKT</w:t>
            </w:r>
          </w:p>
          <w:p w:rsidR="00965AF0" w:rsidRDefault="00396932" w:rsidP="001C39E6">
            <w:pPr>
              <w:spacing w:afterLines="60" w:after="144" w:line="192" w:lineRule="auto"/>
              <w:rPr>
                <w:sz w:val="20"/>
              </w:rPr>
            </w:pPr>
            <w:r w:rsidRPr="00396932">
              <w:rPr>
                <w:sz w:val="20"/>
              </w:rPr>
              <w:t>B 2. 1. Učenik uz povremenu učiteljevu pomoć komunicira s poznatim osobama u sigurnome digitalnom okružju.</w:t>
            </w:r>
          </w:p>
          <w:p w:rsidR="00396932" w:rsidRDefault="00396932" w:rsidP="001C39E6">
            <w:pPr>
              <w:spacing w:afterLines="60" w:after="144" w:line="192" w:lineRule="auto"/>
              <w:rPr>
                <w:sz w:val="20"/>
              </w:rPr>
            </w:pPr>
            <w:r w:rsidRPr="00396932">
              <w:rPr>
                <w:sz w:val="20"/>
              </w:rPr>
              <w:t>B 2. 3. Učenik primjenjuje komunikacijska pravila u digitalnome okružju.</w:t>
            </w:r>
          </w:p>
          <w:p w:rsidR="00396932" w:rsidRDefault="00396932" w:rsidP="001C39E6">
            <w:pPr>
              <w:spacing w:afterLines="60" w:after="144" w:line="192" w:lineRule="auto"/>
              <w:rPr>
                <w:sz w:val="20"/>
              </w:rPr>
            </w:pPr>
            <w:r w:rsidRPr="00396932">
              <w:rPr>
                <w:sz w:val="20"/>
              </w:rPr>
              <w:t>C 2. 1. Učenik uz povremenu pomoć učitelja ili samostalno provodi jednostavno istraživanje radi rješenja problema u digitalnome okružju.</w:t>
            </w:r>
          </w:p>
          <w:p w:rsidR="00396932" w:rsidRDefault="00396932" w:rsidP="001C39E6">
            <w:pPr>
              <w:spacing w:afterLines="60" w:after="144" w:line="192" w:lineRule="auto"/>
              <w:rPr>
                <w:sz w:val="20"/>
              </w:rPr>
            </w:pPr>
            <w:r w:rsidRPr="00396932">
              <w:rPr>
                <w:sz w:val="20"/>
              </w:rPr>
              <w:t>C 2. 3. Učenik uz pomoć učitelja ili samostalno uspoređuje i odabire potrebne informacije između pronađenih informacija.</w:t>
            </w:r>
          </w:p>
          <w:p w:rsidR="00EA6430" w:rsidRDefault="00276440" w:rsidP="001C39E6">
            <w:pPr>
              <w:spacing w:afterLines="60" w:after="144" w:line="192" w:lineRule="auto"/>
              <w:rPr>
                <w:sz w:val="20"/>
                <w:u w:val="single"/>
              </w:rPr>
            </w:pPr>
            <w:bookmarkStart w:id="0" w:name="_GoBack"/>
            <w:bookmarkEnd w:id="0"/>
            <w:r w:rsidRPr="00276440">
              <w:rPr>
                <w:sz w:val="20"/>
                <w:u w:val="single"/>
              </w:rPr>
              <w:t>ZDRAVLJE</w:t>
            </w:r>
          </w:p>
          <w:p w:rsidR="00276440" w:rsidRDefault="00276440" w:rsidP="001C39E6">
            <w:pPr>
              <w:spacing w:afterLines="60" w:after="144" w:line="192" w:lineRule="auto"/>
              <w:rPr>
                <w:sz w:val="20"/>
              </w:rPr>
            </w:pPr>
            <w:r w:rsidRPr="00276440">
              <w:rPr>
                <w:sz w:val="20"/>
              </w:rPr>
              <w:t>B.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20"/>
              </w:rPr>
              <w:t>2.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16"/>
              </w:rPr>
              <w:t xml:space="preserve">A </w:t>
            </w:r>
            <w:r w:rsidRPr="00276440">
              <w:rPr>
                <w:sz w:val="20"/>
              </w:rPr>
              <w:t>Razlikuje vrste komunikacije.</w:t>
            </w:r>
          </w:p>
          <w:p w:rsidR="00276440" w:rsidRPr="00276440" w:rsidRDefault="00276440" w:rsidP="001C39E6">
            <w:pPr>
              <w:spacing w:afterLines="60" w:after="144" w:line="192" w:lineRule="auto"/>
              <w:rPr>
                <w:sz w:val="20"/>
              </w:rPr>
            </w:pPr>
            <w:r w:rsidRPr="00276440">
              <w:rPr>
                <w:sz w:val="20"/>
              </w:rPr>
              <w:t>B.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20"/>
              </w:rPr>
              <w:t>2.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r w:rsidRPr="00276440">
              <w:rPr>
                <w:sz w:val="16"/>
              </w:rPr>
              <w:t>C</w:t>
            </w:r>
            <w:r w:rsidRPr="00276440">
              <w:rPr>
                <w:sz w:val="20"/>
              </w:rPr>
              <w:t xml:space="preserve"> Razlikuje vrste nasilja i načine nenasilnog rješavanja sukoba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1C39E6" w:rsidRPr="00F33C78" w:rsidRDefault="001C39E6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>Kreativno učenje (projekt)</w:t>
            </w:r>
          </w:p>
        </w:tc>
        <w:tc>
          <w:tcPr>
            <w:tcW w:w="2983" w:type="dxa"/>
          </w:tcPr>
          <w:p w:rsidR="001C39E6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A. </w:t>
            </w:r>
            <w:r w:rsidRPr="00A83378">
              <w:rPr>
                <w:sz w:val="20"/>
              </w:rPr>
              <w:t>5. 1  pronalazi i vrednuje informacije.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 w:rsidRPr="00A833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2 koristi se mogućnostima sustava za pohranjivanje i organizaciju datoteka.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 w:rsidRPr="00A833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3 osmišljava plan izrade digitalnoga rada, izrađuje ga, pohranjuje u mapu digitalnih radova (e-</w:t>
            </w:r>
            <w:proofErr w:type="spellStart"/>
            <w:r w:rsidRPr="00A83378">
              <w:rPr>
                <w:sz w:val="20"/>
              </w:rPr>
              <w:t>portfolio</w:t>
            </w:r>
            <w:proofErr w:type="spellEnd"/>
            <w:r w:rsidRPr="00A83378">
              <w:rPr>
                <w:sz w:val="20"/>
              </w:rPr>
              <w:t>) i vrednuje ga.</w:t>
            </w:r>
          </w:p>
          <w:p w:rsid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 w:rsidRPr="00A83378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4 upotrebljava multimedijske programe za ostvarivanje složenijih ideja u komunikacijskome ili suradničkome okruženju.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 w:rsidRPr="00A83378">
              <w:rPr>
                <w:sz w:val="20"/>
              </w:rPr>
              <w:t>D.5.1 analizira etička pitanja koja proizlaze iz korištenja računalnom tehnologijom.</w:t>
            </w:r>
          </w:p>
        </w:tc>
        <w:tc>
          <w:tcPr>
            <w:tcW w:w="788" w:type="dxa"/>
            <w:vAlign w:val="center"/>
          </w:tcPr>
          <w:p w:rsidR="001C39E6" w:rsidRPr="00F33C78" w:rsidRDefault="00A83378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880" w:type="dxa"/>
          </w:tcPr>
          <w:p w:rsidR="00A83378" w:rsidRPr="00F33C78" w:rsidRDefault="00A83378" w:rsidP="00A83378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2. 1. 1. </w:t>
            </w:r>
            <w:r w:rsidRPr="00A83378">
              <w:rPr>
                <w:sz w:val="20"/>
              </w:rPr>
              <w:t>Uz podršku učitelja ili samostalno traži nove informacije iz različitih izvora i uspješno ih primjenjuje pri rješavanju problema.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2. 1. 2. </w:t>
            </w:r>
            <w:r w:rsidRPr="00A83378">
              <w:rPr>
                <w:sz w:val="20"/>
              </w:rPr>
              <w:t>Učenik primjenjuje strategije učenja i rješava probleme u svim područjima učenja uz praćenje i podršku učitelja.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2. 1. 3. </w:t>
            </w:r>
            <w:r w:rsidRPr="00A83378">
              <w:rPr>
                <w:sz w:val="20"/>
              </w:rPr>
              <w:t>Učenik se koristi kreativnošću za oblikovanje svojih ideja i pristupa rješavanju problema.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2. 1. 4. </w:t>
            </w:r>
            <w:r w:rsidRPr="00A83378">
              <w:rPr>
                <w:sz w:val="20"/>
              </w:rPr>
              <w:t>Učenik razlikuje činjenice od mišljenja i sposoban je usporediti različite ideje.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 w:rsidRPr="00A83378">
              <w:rPr>
                <w:sz w:val="20"/>
              </w:rPr>
              <w:t>2.</w:t>
            </w:r>
            <w:r>
              <w:rPr>
                <w:sz w:val="20"/>
              </w:rPr>
              <w:t xml:space="preserve"> 2</w:t>
            </w:r>
            <w:r w:rsidRPr="00A83378">
              <w:rPr>
                <w:sz w:val="20"/>
              </w:rPr>
              <w:t>. 1. Uz podršku učitelja učenik određuje ciljeve učenja, odabire pristup</w:t>
            </w:r>
            <w:r>
              <w:rPr>
                <w:sz w:val="20"/>
              </w:rPr>
              <w:t xml:space="preserve"> </w:t>
            </w:r>
            <w:r w:rsidRPr="00A83378">
              <w:rPr>
                <w:sz w:val="20"/>
              </w:rPr>
              <w:t>učenju te planira učenje."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2. 2. 3. </w:t>
            </w:r>
            <w:r w:rsidRPr="00A83378">
              <w:rPr>
                <w:sz w:val="20"/>
              </w:rPr>
              <w:t>Uz podršku učitelja, ali i samostalno, prema potrebi učenik mijenja plan ili pristup učenju.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2. 3. 1. </w:t>
            </w:r>
            <w:r w:rsidRPr="00A83378">
              <w:rPr>
                <w:sz w:val="20"/>
              </w:rPr>
              <w:t>Učenik može objasniti vrijednost učenja za svoj život.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2 .3. 2. </w:t>
            </w:r>
            <w:r w:rsidRPr="00A83378">
              <w:rPr>
                <w:sz w:val="20"/>
              </w:rPr>
              <w:t>Učenik iskazuje pozitivna i visoka očekivanja i vjeruje u svoj uspjeh u učenju.</w:t>
            </w:r>
          </w:p>
          <w:p w:rsid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2. 3. 3. </w:t>
            </w:r>
            <w:r w:rsidRPr="00A83378">
              <w:rPr>
                <w:sz w:val="20"/>
              </w:rPr>
              <w:t>Učenik iskazuje interes za različita područja, preuzima odgovornost za svoje učenje i ustraje u učenju.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2. 3. 4. </w:t>
            </w:r>
            <w:r w:rsidRPr="00A83378">
              <w:rPr>
                <w:sz w:val="20"/>
              </w:rPr>
              <w:t xml:space="preserve">Učenik se koristi ugodnim emocijama i raspoloženjima tako da potiču učenje i kontrolira </w:t>
            </w:r>
            <w:r w:rsidRPr="00A83378">
              <w:rPr>
                <w:sz w:val="20"/>
              </w:rPr>
              <w:lastRenderedPageBreak/>
              <w:t>neugodne emocije i raspoloženja tako da ga ne ometaju u učenju.</w:t>
            </w:r>
          </w:p>
          <w:p w:rsidR="00A83378" w:rsidRPr="00A83378" w:rsidRDefault="00A83378" w:rsidP="00A83378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>2 .</w:t>
            </w:r>
            <w:r w:rsidR="00E014B5">
              <w:rPr>
                <w:sz w:val="20"/>
              </w:rPr>
              <w:t>4</w:t>
            </w:r>
            <w:r>
              <w:rPr>
                <w:sz w:val="20"/>
              </w:rPr>
              <w:t xml:space="preserve">. 1. </w:t>
            </w:r>
            <w:r w:rsidRPr="00A83378">
              <w:rPr>
                <w:sz w:val="20"/>
              </w:rPr>
              <w:t>Učenik stvara prikladno fizičko okruženje za učenje s ciljem poboljšanja koncentracije i motivacije.</w:t>
            </w:r>
          </w:p>
          <w:p w:rsidR="006B1699" w:rsidRDefault="00A83378" w:rsidP="006B1699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>2 .</w:t>
            </w:r>
            <w:r w:rsidR="00E014B5">
              <w:rPr>
                <w:sz w:val="20"/>
              </w:rPr>
              <w:t>4</w:t>
            </w:r>
            <w:r>
              <w:rPr>
                <w:sz w:val="20"/>
              </w:rPr>
              <w:t xml:space="preserve">. </w:t>
            </w:r>
            <w:r w:rsidR="00E014B5">
              <w:rPr>
                <w:sz w:val="20"/>
              </w:rPr>
              <w:t>2</w:t>
            </w:r>
            <w:r>
              <w:rPr>
                <w:sz w:val="20"/>
              </w:rPr>
              <w:t xml:space="preserve">. </w:t>
            </w:r>
            <w:r w:rsidRPr="00A83378">
              <w:rPr>
                <w:sz w:val="20"/>
              </w:rPr>
              <w:t>Učenik ostvaruje dobru komunikaciju s drugima, uspješno surađuje u različitim situacijama i spreman je zatr</w:t>
            </w:r>
            <w:r w:rsidR="006B1699" w:rsidRPr="00A83378">
              <w:rPr>
                <w:sz w:val="20"/>
              </w:rPr>
              <w:t>ažiti i ponuditi pomoć.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6B1699">
              <w:rPr>
                <w:sz w:val="20"/>
                <w:u w:val="single"/>
              </w:rPr>
              <w:t>PODUZETNIŠTVO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A –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1. Primjenjuje inovativna i kreativna rješenja.</w:t>
            </w:r>
          </w:p>
          <w:p w:rsidR="001C39E6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B –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2. Planira i upravlja aktivnostima.</w:t>
            </w:r>
          </w:p>
          <w:p w:rsidR="006B1699" w:rsidRPr="00084AC1" w:rsidRDefault="006B1699" w:rsidP="006B1699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084AC1">
              <w:rPr>
                <w:sz w:val="20"/>
                <w:u w:val="single"/>
              </w:rPr>
              <w:t>OSOBNI I SOCIJALNI RAZVOJ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A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1. Razvija sliku o sebi.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A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2. Upravlja emocijama i ponašanjem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A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3. Razvija osobne potencijale</w:t>
            </w:r>
          </w:p>
          <w:p w:rsid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A 2.</w:t>
            </w:r>
            <w:r>
              <w:rPr>
                <w:sz w:val="20"/>
              </w:rPr>
              <w:t xml:space="preserve"> </w:t>
            </w:r>
            <w:r w:rsidRPr="006B1699">
              <w:rPr>
                <w:sz w:val="20"/>
              </w:rPr>
              <w:t>4. Razvija radne navike.</w:t>
            </w:r>
          </w:p>
          <w:p w:rsidR="008076B7" w:rsidRPr="00396932" w:rsidRDefault="008076B7" w:rsidP="008076B7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396932">
              <w:rPr>
                <w:sz w:val="20"/>
                <w:u w:val="single"/>
              </w:rPr>
              <w:t>UPORABA IKT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A 2. 1. Učenik prema savjetu odabire odgovarajuću digitalnu tehnologiju za izvršavanje zadatka.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A 2. 2. Učenik se samostalno koristi njemu poznatim uređajima i programima.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A 2. 3. Učenik se odgovorno i sigurno koristi programima i uređajima.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C 2. 1. Učenik uz povremenu pomoć učitelja ili samostalno provodi jednostavno istraživanje radi rješenja problema u digitalnome okružju.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C 2. 2. Učenik uz pomoć učitelja ili samostalno djelotvorno provodi jednostavno pretraživanje informacija u digitalnome okružju.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C 2. 3. Učenik uz pomoć učitelja ili samostalno uspoređuje i odabire potrebne informacije između pronađenih informacija.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C 2. 4. Učenik uz pomoć učitelja odgovorno upravlja prikupljenim informacijama.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D 2. 1. Učenik se izražava kreativno i planira svoje djelovanje jednostavnim metodama za poticanje kreativnosti u IKT okružju. </w:t>
            </w:r>
          </w:p>
          <w:p w:rsidR="006B1699" w:rsidRP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D 2. 3. Učenik sam ili u suradnji s drugima preoblikuje postojeća digitalna rješenja ili stvara nove sadržaje i ideje. </w:t>
            </w:r>
          </w:p>
          <w:p w:rsidR="006B1699" w:rsidRPr="00F33C78" w:rsidRDefault="006B1699" w:rsidP="00E85702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D 2. 4. Učenik izdvaja i razvrstava oznake vlasništva djela i licence za dijeljenje sadržaja koje treba poštovati.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1C39E6" w:rsidRPr="00F33C78" w:rsidRDefault="001C39E6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lastRenderedPageBreak/>
              <w:t>Vesela matematička zbirka (projekt)</w:t>
            </w:r>
          </w:p>
        </w:tc>
        <w:tc>
          <w:tcPr>
            <w:tcW w:w="2983" w:type="dxa"/>
          </w:tcPr>
          <w:p w:rsidR="006B1699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>C.5.2 koristi se mogućnostima sustava za pohranjivanje i organizaciju datoteka.</w:t>
            </w:r>
          </w:p>
          <w:p w:rsidR="001C39E6" w:rsidRPr="00F33C78" w:rsidRDefault="006B1699" w:rsidP="006B1699">
            <w:pPr>
              <w:spacing w:afterLines="60" w:after="144" w:line="192" w:lineRule="auto"/>
              <w:rPr>
                <w:sz w:val="20"/>
              </w:rPr>
            </w:pPr>
            <w:r w:rsidRPr="006B1699">
              <w:rPr>
                <w:sz w:val="20"/>
              </w:rPr>
              <w:t xml:space="preserve">C.5.4 upotrebljava multimedijske programe za ostvarivanje složenijih ideja u komunikacijskome ili suradničkome okruženju. </w:t>
            </w:r>
          </w:p>
        </w:tc>
        <w:tc>
          <w:tcPr>
            <w:tcW w:w="788" w:type="dxa"/>
            <w:vAlign w:val="center"/>
          </w:tcPr>
          <w:p w:rsidR="001C39E6" w:rsidRPr="00F33C78" w:rsidRDefault="00603679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0" w:type="dxa"/>
          </w:tcPr>
          <w:p w:rsidR="00E85702" w:rsidRPr="00F33C78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E85702" w:rsidRPr="00E85702" w:rsidRDefault="00D64F9C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2. 1. 3. </w:t>
            </w:r>
            <w:r w:rsidR="00E85702" w:rsidRPr="00E85702">
              <w:rPr>
                <w:sz w:val="20"/>
              </w:rPr>
              <w:t>Učenik se koristi kreativnošću za oblikovanje svojih ideja i pristupa rješavanju problema.</w:t>
            </w:r>
          </w:p>
          <w:p w:rsidR="00E85702" w:rsidRPr="00E85702" w:rsidRDefault="00323A47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2. 2. 1. </w:t>
            </w:r>
            <w:r w:rsidR="00E85702" w:rsidRPr="00E85702">
              <w:rPr>
                <w:sz w:val="20"/>
              </w:rPr>
              <w:t>Uz podršku učitelja učenik određuje ciljeve učenja, odabire pristup</w:t>
            </w:r>
            <w:r w:rsidR="00E85702">
              <w:rPr>
                <w:sz w:val="20"/>
              </w:rPr>
              <w:t xml:space="preserve"> </w:t>
            </w:r>
            <w:r w:rsidR="00E85702" w:rsidRPr="00E85702">
              <w:rPr>
                <w:sz w:val="20"/>
              </w:rPr>
              <w:t>učenju te planira učenje.</w:t>
            </w:r>
          </w:p>
          <w:p w:rsidR="00E85702" w:rsidRPr="00E85702" w:rsidRDefault="00323A47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2. 2. 2. </w:t>
            </w:r>
            <w:r w:rsidR="00E85702" w:rsidRPr="00E85702">
              <w:rPr>
                <w:sz w:val="20"/>
              </w:rPr>
              <w:t>Na poticaj učitelja učenik prati svoje učenje i napredovanje tijekom učenja.</w:t>
            </w:r>
          </w:p>
          <w:p w:rsidR="001C39E6" w:rsidRDefault="00323A47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2. 2. 4. </w:t>
            </w:r>
            <w:r w:rsidR="00E85702" w:rsidRPr="00E85702">
              <w:rPr>
                <w:sz w:val="20"/>
              </w:rPr>
              <w:t xml:space="preserve">Na poticaj učitelja, ali i samostalno, učenik </w:t>
            </w:r>
            <w:proofErr w:type="spellStart"/>
            <w:r w:rsidR="00E85702" w:rsidRPr="00E85702">
              <w:rPr>
                <w:sz w:val="20"/>
              </w:rPr>
              <w:t>samovrednuje</w:t>
            </w:r>
            <w:proofErr w:type="spellEnd"/>
            <w:r w:rsidR="00E85702" w:rsidRPr="00E85702">
              <w:rPr>
                <w:sz w:val="20"/>
              </w:rPr>
              <w:t xml:space="preserve"> proces</w:t>
            </w:r>
            <w:r w:rsidR="00E85702">
              <w:rPr>
                <w:sz w:val="20"/>
              </w:rPr>
              <w:t xml:space="preserve"> </w:t>
            </w:r>
            <w:r w:rsidR="00E85702" w:rsidRPr="00E85702">
              <w:rPr>
                <w:sz w:val="20"/>
              </w:rPr>
              <w:t>učenja i svoje rezultate te procjenjuje ostvareni napredak.</w:t>
            </w:r>
          </w:p>
          <w:p w:rsidR="00E85702" w:rsidRPr="00084AC1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084AC1">
              <w:rPr>
                <w:sz w:val="20"/>
                <w:u w:val="single"/>
              </w:rPr>
              <w:t>OSOBNI I SOCIJALNI RAZVOJ</w:t>
            </w:r>
          </w:p>
          <w:p w:rsidR="00E85702" w:rsidRPr="00F33C78" w:rsidRDefault="00E85702" w:rsidP="00323A47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B 2.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4. Suradnički uči i radi u timu.</w:t>
            </w:r>
          </w:p>
        </w:tc>
      </w:tr>
      <w:tr w:rsidR="006B1699" w:rsidRPr="00F33C78" w:rsidTr="006B1699">
        <w:tc>
          <w:tcPr>
            <w:tcW w:w="1414" w:type="dxa"/>
            <w:vAlign w:val="center"/>
          </w:tcPr>
          <w:p w:rsidR="001C39E6" w:rsidRPr="00F33C78" w:rsidRDefault="001C39E6" w:rsidP="001C39E6">
            <w:pPr>
              <w:rPr>
                <w:b/>
                <w:sz w:val="20"/>
              </w:rPr>
            </w:pPr>
            <w:r w:rsidRPr="00F33C78">
              <w:rPr>
                <w:b/>
                <w:sz w:val="20"/>
              </w:rPr>
              <w:t xml:space="preserve">Medijska poruka o </w:t>
            </w:r>
            <w:r w:rsidRPr="00F33C78">
              <w:rPr>
                <w:b/>
                <w:sz w:val="20"/>
              </w:rPr>
              <w:lastRenderedPageBreak/>
              <w:t>zaštiti okoliša (projekt)</w:t>
            </w:r>
          </w:p>
        </w:tc>
        <w:tc>
          <w:tcPr>
            <w:tcW w:w="2983" w:type="dxa"/>
          </w:tcPr>
          <w:p w:rsidR="001C39E6" w:rsidRDefault="00E85702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A. </w:t>
            </w:r>
            <w:r w:rsidRPr="00E85702">
              <w:rPr>
                <w:sz w:val="20"/>
              </w:rPr>
              <w:t>5. 1  pronalazi i vrednuje informacije.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lastRenderedPageBreak/>
              <w:t>C.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3 osmišljava plan izrade digitalnoga rada, izrađuje ga, pohranjuje u mapu digitalnih radova (e-</w:t>
            </w:r>
            <w:proofErr w:type="spellStart"/>
            <w:r w:rsidRPr="00E85702">
              <w:rPr>
                <w:sz w:val="20"/>
              </w:rPr>
              <w:t>portfolio</w:t>
            </w:r>
            <w:proofErr w:type="spellEnd"/>
            <w:r w:rsidRPr="00E85702">
              <w:rPr>
                <w:sz w:val="20"/>
              </w:rPr>
              <w:t xml:space="preserve">) i vrednuje ga. </w:t>
            </w:r>
          </w:p>
          <w:p w:rsid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C.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5.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4 upotrebljava multimedijske programe za ostvarivanje složenijih ideja u komunikacijskome ili suradničkome okruženju.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D.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5.</w:t>
            </w:r>
            <w:r>
              <w:rPr>
                <w:sz w:val="20"/>
              </w:rPr>
              <w:t xml:space="preserve"> 2</w:t>
            </w:r>
            <w:r w:rsidRPr="00E85702">
              <w:rPr>
                <w:sz w:val="20"/>
              </w:rPr>
              <w:t xml:space="preserve"> argumentira i procjenjuje važnost zbrinjavanja elektroničkoga otpada te objašnjava postupke njegova zbrinjavanja.</w:t>
            </w:r>
          </w:p>
        </w:tc>
        <w:tc>
          <w:tcPr>
            <w:tcW w:w="788" w:type="dxa"/>
            <w:vAlign w:val="center"/>
          </w:tcPr>
          <w:p w:rsidR="001C39E6" w:rsidRPr="00F33C78" w:rsidRDefault="00603679" w:rsidP="001C39E6">
            <w:pPr>
              <w:spacing w:afterLines="60" w:after="144" w:line="19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4880" w:type="dxa"/>
          </w:tcPr>
          <w:p w:rsidR="00E85702" w:rsidRPr="00F33C78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F33C78">
              <w:rPr>
                <w:sz w:val="20"/>
                <w:u w:val="single"/>
              </w:rPr>
              <w:t>UČITI KAKO UČITI</w:t>
            </w:r>
          </w:p>
          <w:p w:rsidR="00E85702" w:rsidRPr="00E85702" w:rsidRDefault="00B85310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2. 1. 1. </w:t>
            </w:r>
            <w:r w:rsidR="00E85702" w:rsidRPr="00E85702">
              <w:rPr>
                <w:sz w:val="20"/>
              </w:rPr>
              <w:t>Uz podršku učitelja ili samostalno traži nove informacije iz različitih izvora i uspješno ih primjenjuje pri rješavanju problema.</w:t>
            </w:r>
          </w:p>
          <w:p w:rsidR="00E85702" w:rsidRPr="00E85702" w:rsidRDefault="00B85310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2. 1. 3. </w:t>
            </w:r>
            <w:r w:rsidR="00E85702" w:rsidRPr="00E85702">
              <w:rPr>
                <w:sz w:val="20"/>
              </w:rPr>
              <w:t>Učenik se koristi kreativnošću za oblikovanje svojih ideja i pristupa rješavanju problema.</w:t>
            </w:r>
          </w:p>
          <w:p w:rsidR="00E85702" w:rsidRDefault="00B85310" w:rsidP="00E85702">
            <w:pPr>
              <w:spacing w:afterLines="60" w:after="144" w:line="192" w:lineRule="auto"/>
              <w:rPr>
                <w:sz w:val="20"/>
              </w:rPr>
            </w:pPr>
            <w:r>
              <w:rPr>
                <w:sz w:val="20"/>
              </w:rPr>
              <w:t xml:space="preserve">2. 2. 4. </w:t>
            </w:r>
            <w:r w:rsidR="00E85702" w:rsidRPr="00E85702">
              <w:rPr>
                <w:sz w:val="20"/>
              </w:rPr>
              <w:t xml:space="preserve">Na poticaj učitelja, ali i samostalno, učenik </w:t>
            </w:r>
            <w:proofErr w:type="spellStart"/>
            <w:r w:rsidR="00E85702" w:rsidRPr="00E85702">
              <w:rPr>
                <w:sz w:val="20"/>
              </w:rPr>
              <w:t>samovrednuje</w:t>
            </w:r>
            <w:proofErr w:type="spellEnd"/>
            <w:r w:rsidR="00E85702" w:rsidRPr="00E85702">
              <w:rPr>
                <w:sz w:val="20"/>
              </w:rPr>
              <w:t xml:space="preserve"> proces</w:t>
            </w:r>
            <w:r>
              <w:rPr>
                <w:sz w:val="20"/>
              </w:rPr>
              <w:t xml:space="preserve"> </w:t>
            </w:r>
            <w:r w:rsidR="00E85702" w:rsidRPr="00E85702">
              <w:rPr>
                <w:sz w:val="20"/>
              </w:rPr>
              <w:t>učenja i svoje rezultate te procjenjuje ostvareni napredak.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PODUZETNIŠTVO</w:t>
            </w:r>
          </w:p>
          <w:p w:rsid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A – 2.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1. Primjenjuje inovativna i kreativna rješenja.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E85702">
              <w:rPr>
                <w:sz w:val="20"/>
                <w:u w:val="single"/>
              </w:rPr>
              <w:t>OSOBNI I SOCIJALNI RAZVOJ</w:t>
            </w:r>
          </w:p>
          <w:p w:rsidR="00F3079F" w:rsidRPr="00E85702" w:rsidRDefault="00F3079F" w:rsidP="00F3079F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B 2.</w:t>
            </w:r>
            <w:r w:rsidR="00603679"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4. Suradnički uči i radi u timu.</w:t>
            </w:r>
          </w:p>
          <w:p w:rsidR="00603679" w:rsidRDefault="00603679" w:rsidP="00603679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C 2.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2. Prihvaća i obrazlaže važnost društvenih normi i pravila.</w:t>
            </w:r>
          </w:p>
          <w:p w:rsidR="00AB0C29" w:rsidRPr="00396932" w:rsidRDefault="00AB0C29" w:rsidP="00AB0C29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396932">
              <w:rPr>
                <w:sz w:val="20"/>
                <w:u w:val="single"/>
              </w:rPr>
              <w:t>UPORABA IKT</w:t>
            </w:r>
          </w:p>
          <w:p w:rsidR="00603679" w:rsidRPr="00E85702" w:rsidRDefault="00603679" w:rsidP="00603679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 xml:space="preserve">A 2. 4. Učenik opisuje utjecaj tehnologije na zdravlje i okoliš. </w:t>
            </w:r>
          </w:p>
          <w:p w:rsidR="00125CF5" w:rsidRPr="00E85702" w:rsidRDefault="00125CF5" w:rsidP="00125CF5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 xml:space="preserve">C 2. 1. Učenik uz povremenu pomoć učitelja ili samostalno provodi jednostavno istraživanje radi rješenja problema u digitalnome okružju. </w:t>
            </w:r>
          </w:p>
          <w:p w:rsidR="00125CF5" w:rsidRDefault="00125CF5" w:rsidP="00125CF5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C 2. 4. Učenik uz pomoć učitelja odgovorno upravlja prikupljenim informacijama.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 xml:space="preserve">D 2. 1. Učenik se izražava kreativno i planira svoje djelovanje jednostavnim metodama za poticanje kreativnosti u IKT okružju. 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 xml:space="preserve">D 2. 3. Učenik sam ili u suradnji s drugima preoblikuje postojeća digitalna rješenja ili stvara nove sadržaje i ideje. </w:t>
            </w:r>
          </w:p>
          <w:p w:rsidR="00E85702" w:rsidRPr="00E85702" w:rsidRDefault="00E85702" w:rsidP="00E85702">
            <w:pPr>
              <w:spacing w:afterLines="60" w:after="144" w:line="192" w:lineRule="auto"/>
              <w:rPr>
                <w:sz w:val="20"/>
                <w:u w:val="single"/>
              </w:rPr>
            </w:pPr>
            <w:r w:rsidRPr="00E85702">
              <w:rPr>
                <w:sz w:val="20"/>
                <w:u w:val="single"/>
              </w:rPr>
              <w:t>ODRŽIVI RAZVOJ</w:t>
            </w:r>
          </w:p>
          <w:p w:rsidR="00E85702" w:rsidRPr="00F33C78" w:rsidRDefault="00E85702" w:rsidP="00E85702">
            <w:pPr>
              <w:spacing w:afterLines="60" w:after="144" w:line="192" w:lineRule="auto"/>
              <w:rPr>
                <w:sz w:val="20"/>
              </w:rPr>
            </w:pPr>
            <w:r w:rsidRPr="00E85702">
              <w:rPr>
                <w:sz w:val="20"/>
              </w:rPr>
              <w:t>II.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A.</w:t>
            </w:r>
            <w:r>
              <w:rPr>
                <w:sz w:val="20"/>
              </w:rPr>
              <w:t xml:space="preserve"> </w:t>
            </w:r>
            <w:r w:rsidRPr="00E85702">
              <w:rPr>
                <w:sz w:val="20"/>
              </w:rPr>
              <w:t>1. Razlikuje pozitivne i negativne utjecaje čovjeka na prirodu i okoliš.</w:t>
            </w:r>
          </w:p>
        </w:tc>
      </w:tr>
    </w:tbl>
    <w:p w:rsidR="00961092" w:rsidRDefault="000B199F"/>
    <w:sectPr w:rsidR="00961092" w:rsidSect="006B1699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B7979"/>
    <w:multiLevelType w:val="hybridMultilevel"/>
    <w:tmpl w:val="5A82C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24450"/>
    <w:multiLevelType w:val="hybridMultilevel"/>
    <w:tmpl w:val="E236DD0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47B8A"/>
    <w:multiLevelType w:val="hybridMultilevel"/>
    <w:tmpl w:val="DE3AEA8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E5BFD"/>
    <w:multiLevelType w:val="hybridMultilevel"/>
    <w:tmpl w:val="22DA4A5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46E98"/>
    <w:multiLevelType w:val="hybridMultilevel"/>
    <w:tmpl w:val="024A32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E3F"/>
    <w:rsid w:val="000463BE"/>
    <w:rsid w:val="00073CC2"/>
    <w:rsid w:val="00084AC1"/>
    <w:rsid w:val="000B199F"/>
    <w:rsid w:val="000C7CC7"/>
    <w:rsid w:val="00125CF5"/>
    <w:rsid w:val="001C39E6"/>
    <w:rsid w:val="00253E3F"/>
    <w:rsid w:val="00276440"/>
    <w:rsid w:val="00323A47"/>
    <w:rsid w:val="003910E6"/>
    <w:rsid w:val="00396932"/>
    <w:rsid w:val="00537A09"/>
    <w:rsid w:val="005D7BE0"/>
    <w:rsid w:val="00603679"/>
    <w:rsid w:val="006B0755"/>
    <w:rsid w:val="006B1699"/>
    <w:rsid w:val="008076B7"/>
    <w:rsid w:val="009546A2"/>
    <w:rsid w:val="00965AF0"/>
    <w:rsid w:val="00973C79"/>
    <w:rsid w:val="009C2365"/>
    <w:rsid w:val="00A81BE7"/>
    <w:rsid w:val="00A83378"/>
    <w:rsid w:val="00AB0C29"/>
    <w:rsid w:val="00B53A4B"/>
    <w:rsid w:val="00B85310"/>
    <w:rsid w:val="00C92BE3"/>
    <w:rsid w:val="00D64F9C"/>
    <w:rsid w:val="00E014B5"/>
    <w:rsid w:val="00E04467"/>
    <w:rsid w:val="00E85702"/>
    <w:rsid w:val="00EA5C94"/>
    <w:rsid w:val="00EA6430"/>
    <w:rsid w:val="00F3079F"/>
    <w:rsid w:val="00F3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165B"/>
  <w15:chartTrackingRefBased/>
  <w15:docId w15:val="{4A9A261F-0BEC-4199-9886-18FBD96E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699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53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33C78"/>
    <w:pPr>
      <w:ind w:left="720"/>
      <w:contextualSpacing/>
    </w:pPr>
  </w:style>
  <w:style w:type="character" w:customStyle="1" w:styleId="normaltextrun">
    <w:name w:val="normaltextrun"/>
    <w:basedOn w:val="Zadanifontodlomka"/>
    <w:rsid w:val="009C2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19</cp:revision>
  <dcterms:created xsi:type="dcterms:W3CDTF">2018-07-10T19:05:00Z</dcterms:created>
  <dcterms:modified xsi:type="dcterms:W3CDTF">2018-07-11T17:58:00Z</dcterms:modified>
</cp:coreProperties>
</file>